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123" w:rsidRPr="002A0D25" w:rsidRDefault="00E75123">
      <w:pPr>
        <w:rPr>
          <w:b/>
          <w:bCs/>
        </w:rPr>
      </w:pPr>
      <w:bookmarkStart w:id="0" w:name="_GoBack"/>
      <w:bookmarkEnd w:id="0"/>
      <w:r>
        <w:t xml:space="preserve">Onderbouwing beslispunten voorstellen Inwonerswerkplaats </w:t>
      </w:r>
      <w:r w:rsidRPr="002A0D25">
        <w:rPr>
          <w:b/>
          <w:bCs/>
        </w:rPr>
        <w:t>betaalbaarheid</w:t>
      </w:r>
    </w:p>
    <w:p w:rsidR="00CC4ABE" w:rsidRDefault="00CC4ABE"/>
    <w:p w:rsidR="00E75123" w:rsidRDefault="00596FD4">
      <w:pPr>
        <w:rPr>
          <w:b/>
          <w:bCs/>
        </w:rPr>
      </w:pPr>
      <w:r w:rsidRPr="00596FD4">
        <w:rPr>
          <w:b/>
          <w:bCs/>
        </w:rPr>
        <w:t>Premie:</w:t>
      </w:r>
    </w:p>
    <w:p w:rsidR="00983593" w:rsidRPr="00983593" w:rsidRDefault="00983593" w:rsidP="00983593">
      <w:pPr>
        <w:rPr>
          <w:rFonts w:ascii="Times New Roman" w:eastAsia="Times New Roman" w:hAnsi="Times New Roman" w:cs="Times New Roman"/>
          <w:kern w:val="0"/>
          <w:lang w:eastAsia="nl-NL"/>
          <w14:ligatures w14:val="none"/>
        </w:rPr>
      </w:pPr>
      <w:r w:rsidRPr="00983593">
        <w:rPr>
          <w:rFonts w:eastAsia="Times New Roman" w:cstheme="minorHAnsi"/>
          <w:color w:val="000000"/>
          <w:kern w:val="0"/>
          <w:lang w:eastAsia="nl-NL"/>
          <w14:ligatures w14:val="none"/>
        </w:rPr>
        <w:t>Als je als burger denkt dat je ziektekosten in een bepaald jaar lager zullen zijn dan je eigen risico kan het interessant zijn om een hoger eigen risico te nemen en daardoor een lagere premie te betalen.</w:t>
      </w:r>
      <w:r w:rsidRPr="00983593">
        <w:rPr>
          <w:rFonts w:eastAsia="Times New Roman" w:cstheme="minorHAnsi"/>
          <w:color w:val="000000"/>
          <w:kern w:val="0"/>
          <w:lang w:eastAsia="nl-NL"/>
          <w14:ligatures w14:val="none"/>
        </w:rPr>
        <w:br/>
        <w:t>Door de mindere premieontvangst bij de verzekeraar moet zij, bij gelijkblijvende kosten, de premie voor de overige deelnemers verhogen.</w:t>
      </w:r>
      <w:r w:rsidRPr="00983593">
        <w:rPr>
          <w:rFonts w:eastAsia="Times New Roman" w:cstheme="minorHAnsi"/>
          <w:color w:val="000000"/>
          <w:kern w:val="0"/>
          <w:lang w:eastAsia="nl-NL"/>
          <w14:ligatures w14:val="none"/>
        </w:rPr>
        <w:br/>
        <w:t>Om de premie zo laag mogelijk te houden pleiten wij daarom voor afschaffing van de mogelijkheid om een hoger eigen risico af te sluiten</w:t>
      </w:r>
      <w:r w:rsidRPr="00983593">
        <w:rPr>
          <w:rFonts w:ascii="Arial" w:eastAsia="Times New Roman" w:hAnsi="Arial" w:cs="Arial"/>
          <w:color w:val="000000"/>
          <w:kern w:val="0"/>
          <w:sz w:val="20"/>
          <w:szCs w:val="20"/>
          <w:lang w:eastAsia="nl-NL"/>
          <w14:ligatures w14:val="none"/>
        </w:rPr>
        <w:t>. </w:t>
      </w:r>
    </w:p>
    <w:p w:rsidR="00983593" w:rsidRPr="00596FD4" w:rsidRDefault="00983593">
      <w:pPr>
        <w:rPr>
          <w:b/>
          <w:bCs/>
        </w:rPr>
      </w:pPr>
    </w:p>
    <w:p w:rsidR="00596FD4" w:rsidRPr="00596FD4" w:rsidRDefault="00596FD4">
      <w:pPr>
        <w:rPr>
          <w:b/>
          <w:bCs/>
        </w:rPr>
      </w:pPr>
      <w:r w:rsidRPr="00596FD4">
        <w:rPr>
          <w:b/>
          <w:bCs/>
        </w:rPr>
        <w:t>Privatisering:</w:t>
      </w:r>
    </w:p>
    <w:p w:rsidR="008471D3" w:rsidRDefault="00596FD4">
      <w:r>
        <w:t>Doordat de vraag naar verzorgende</w:t>
      </w:r>
      <w:r w:rsidR="00983593">
        <w:t>n</w:t>
      </w:r>
      <w:r>
        <w:t xml:space="preserve"> groter is dan het aanbod ontstaa</w:t>
      </w:r>
      <w:r w:rsidR="0043786F">
        <w:t>n</w:t>
      </w:r>
      <w:r w:rsidR="0039569C">
        <w:t xml:space="preserve"> </w:t>
      </w:r>
      <w:r>
        <w:t>door marktwerking prijsstijgingen. ZZP-</w:t>
      </w:r>
      <w:proofErr w:type="spellStart"/>
      <w:r>
        <w:t>ers</w:t>
      </w:r>
      <w:proofErr w:type="spellEnd"/>
      <w:r>
        <w:t xml:space="preserve"> en </w:t>
      </w:r>
      <w:r w:rsidR="008471D3">
        <w:t>Z</w:t>
      </w:r>
      <w:r>
        <w:t>orgbureautjes zullen hierop inspelen. Dit kan ziektekosten verhogend werken.</w:t>
      </w:r>
      <w:r w:rsidR="00983593">
        <w:t xml:space="preserve"> </w:t>
      </w:r>
      <w:r>
        <w:t>Wij willen dit ontmoedigen</w:t>
      </w:r>
      <w:r w:rsidR="008471D3">
        <w:t xml:space="preserve"> door </w:t>
      </w:r>
      <w:r w:rsidR="00983593">
        <w:t>te komen tot maximering van de voor inhuur te betalen tarieven.</w:t>
      </w:r>
    </w:p>
    <w:p w:rsidR="00983593" w:rsidRDefault="00983593"/>
    <w:p w:rsidR="00596FD4" w:rsidRDefault="008471D3">
      <w:pPr>
        <w:rPr>
          <w:b/>
          <w:bCs/>
        </w:rPr>
      </w:pPr>
      <w:r w:rsidRPr="008471D3">
        <w:rPr>
          <w:b/>
          <w:bCs/>
        </w:rPr>
        <w:t xml:space="preserve">Minder bureaucratie </w:t>
      </w:r>
    </w:p>
    <w:p w:rsidR="008471D3" w:rsidRDefault="008471D3">
      <w:r w:rsidRPr="008471D3">
        <w:t xml:space="preserve">Een veel gehoorde </w:t>
      </w:r>
      <w:r w:rsidR="00447029">
        <w:t xml:space="preserve">strategie </w:t>
      </w:r>
      <w:r>
        <w:t>die er uiteindelijk voor moet zorgen dat niet zorg gerelateerde taken weggehaald worden bij verzorgenden.</w:t>
      </w:r>
    </w:p>
    <w:p w:rsidR="00983593" w:rsidRDefault="00983593"/>
    <w:p w:rsidR="008471D3" w:rsidRDefault="008471D3">
      <w:pPr>
        <w:rPr>
          <w:b/>
          <w:bCs/>
        </w:rPr>
      </w:pPr>
      <w:r>
        <w:rPr>
          <w:b/>
          <w:bCs/>
        </w:rPr>
        <w:t>Digitaal waar mogelijk</w:t>
      </w:r>
      <w:r w:rsidR="00BD34DE">
        <w:rPr>
          <w:b/>
          <w:bCs/>
        </w:rPr>
        <w:t>:</w:t>
      </w:r>
    </w:p>
    <w:p w:rsidR="0043786F" w:rsidRDefault="00BD34DE">
      <w:r w:rsidRPr="00BD34DE">
        <w:t>Daar waar digitalisering</w:t>
      </w:r>
      <w:r>
        <w:t xml:space="preserve"> het toelaat moeten we </w:t>
      </w:r>
      <w:r w:rsidR="0039569C">
        <w:t xml:space="preserve">er </w:t>
      </w:r>
      <w:r>
        <w:t>zoveel mogelijk gebruik van maken. Dat scheel</w:t>
      </w:r>
      <w:r w:rsidR="00764274">
        <w:t>t</w:t>
      </w:r>
      <w:r>
        <w:t xml:space="preserve"> enorm in tijd en reistijd waardoor de kosten gedrukt kunnen worden. Wij </w:t>
      </w:r>
      <w:r w:rsidR="0039569C">
        <w:t>zeggen</w:t>
      </w:r>
      <w:r>
        <w:t xml:space="preserve"> er wel uitdrukkelijk bij dat er meer voorlicht</w:t>
      </w:r>
      <w:r w:rsidR="002A0D25">
        <w:t>ing</w:t>
      </w:r>
      <w:r>
        <w:t xml:space="preserve"> moet komen om bewoners te laten kennismaken met digitalisering van de zorg zodat men vertrouwd raak met de</w:t>
      </w:r>
      <w:r w:rsidR="0039569C">
        <w:t xml:space="preserve"> </w:t>
      </w:r>
      <w:r>
        <w:t>mogelijkh</w:t>
      </w:r>
      <w:r w:rsidR="0039569C">
        <w:t>eden</w:t>
      </w:r>
      <w:r w:rsidR="0043786F">
        <w:t xml:space="preserve"> ervan.</w:t>
      </w:r>
    </w:p>
    <w:p w:rsidR="00983593" w:rsidRDefault="00983593"/>
    <w:p w:rsidR="00BD34DE" w:rsidRDefault="00BD34DE">
      <w:pPr>
        <w:rPr>
          <w:b/>
          <w:bCs/>
        </w:rPr>
      </w:pPr>
      <w:r>
        <w:rPr>
          <w:b/>
          <w:bCs/>
        </w:rPr>
        <w:t>Preventie/verspilling</w:t>
      </w:r>
    </w:p>
    <w:p w:rsidR="0039569C" w:rsidRDefault="00BD34DE">
      <w:r w:rsidRPr="00BD34DE">
        <w:t xml:space="preserve">Ons Zeeuwen bin </w:t>
      </w:r>
      <w:proofErr w:type="spellStart"/>
      <w:r w:rsidRPr="00BD34DE">
        <w:t>zuunig</w:t>
      </w:r>
      <w:proofErr w:type="spellEnd"/>
      <w:r w:rsidRPr="00BD34DE">
        <w:t xml:space="preserve"> </w:t>
      </w:r>
      <w:r>
        <w:t xml:space="preserve">. </w:t>
      </w:r>
      <w:r w:rsidR="0039569C">
        <w:t xml:space="preserve">Onder </w:t>
      </w:r>
      <w:r>
        <w:t xml:space="preserve">dit motto willen we </w:t>
      </w:r>
      <w:r w:rsidR="0039569C">
        <w:t xml:space="preserve">aandacht vragen voor </w:t>
      </w:r>
      <w:r>
        <w:t xml:space="preserve">hergebruik van </w:t>
      </w:r>
      <w:r w:rsidR="00111236">
        <w:t xml:space="preserve">niet vervallen medicijnen en hulpmiddelen om kosten in de zorg te besparen. Diverse onderzoeken geven al aan dat er mogelijkheden zijn. Ons voorstel is dan ook om </w:t>
      </w:r>
      <w:r w:rsidR="0043786F">
        <w:t xml:space="preserve">een </w:t>
      </w:r>
      <w:r w:rsidR="0039569C">
        <w:t xml:space="preserve">haarbaarheidsonderzoek te starten of een </w:t>
      </w:r>
      <w:r w:rsidR="00111236">
        <w:t>centraal distributiecentrum voor Zeeland</w:t>
      </w:r>
      <w:r w:rsidR="0039569C">
        <w:t xml:space="preserve"> tot een mogelijkheid behoord. </w:t>
      </w:r>
    </w:p>
    <w:p w:rsidR="00983593" w:rsidRDefault="00983593"/>
    <w:p w:rsidR="00111236" w:rsidRDefault="00111236">
      <w:pPr>
        <w:rPr>
          <w:b/>
          <w:bCs/>
        </w:rPr>
      </w:pPr>
      <w:r>
        <w:rPr>
          <w:b/>
          <w:bCs/>
        </w:rPr>
        <w:t>Coördinator regisseur:</w:t>
      </w:r>
    </w:p>
    <w:p w:rsidR="00111236" w:rsidRDefault="00111236">
      <w:r>
        <w:t xml:space="preserve">In steeds meer landen in de wereld worden </w:t>
      </w:r>
      <w:proofErr w:type="spellStart"/>
      <w:r>
        <w:t>physician</w:t>
      </w:r>
      <w:proofErr w:type="spellEnd"/>
      <w:r>
        <w:t xml:space="preserve"> </w:t>
      </w:r>
      <w:proofErr w:type="spellStart"/>
      <w:r>
        <w:t>assistants</w:t>
      </w:r>
      <w:proofErr w:type="spellEnd"/>
      <w:r>
        <w:t xml:space="preserve">(PA) en verpleegkundige specialisten </w:t>
      </w:r>
      <w:r w:rsidR="0043786F">
        <w:t xml:space="preserve">ingezet </w:t>
      </w:r>
      <w:r>
        <w:t>om de druk op de gezondheidszorg te verlichten.</w:t>
      </w:r>
    </w:p>
    <w:p w:rsidR="00111236" w:rsidRDefault="00111236">
      <w:r>
        <w:t>Door het opzetten van zorgpunten voor zorg en ondersteuning in dorpen en kleine gemeenten kan op het juiste moment en tijd zorg worden verleend om kosten te minimaliseren.</w:t>
      </w:r>
      <w:r w:rsidR="00FD5F79">
        <w:t xml:space="preserve"> </w:t>
      </w:r>
      <w:r w:rsidR="0039569C">
        <w:t xml:space="preserve">Zo’n zorgpunt </w:t>
      </w:r>
      <w:r w:rsidR="00FD5F79">
        <w:t>kan tevens ondersteund worden door vrijwilligers en mantelzorgers</w:t>
      </w:r>
      <w:r w:rsidR="0043786F">
        <w:t xml:space="preserve"> en zal ook ondersteuning bieden in het toeristenseizoen.</w:t>
      </w:r>
    </w:p>
    <w:p w:rsidR="008471D3" w:rsidRPr="008471D3" w:rsidRDefault="008471D3"/>
    <w:sectPr w:rsidR="008471D3" w:rsidRPr="00847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23"/>
    <w:rsid w:val="00084942"/>
    <w:rsid w:val="00111236"/>
    <w:rsid w:val="002A0D25"/>
    <w:rsid w:val="0039569C"/>
    <w:rsid w:val="0043786F"/>
    <w:rsid w:val="00447029"/>
    <w:rsid w:val="005176CD"/>
    <w:rsid w:val="00596FD4"/>
    <w:rsid w:val="00764274"/>
    <w:rsid w:val="008471D3"/>
    <w:rsid w:val="00983593"/>
    <w:rsid w:val="00AE7773"/>
    <w:rsid w:val="00BD34DE"/>
    <w:rsid w:val="00CC4ABE"/>
    <w:rsid w:val="00E75123"/>
    <w:rsid w:val="00FD5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C7AB3-D14B-4B4F-97AE-39A36075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6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1929</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de Bruin</dc:creator>
  <cp:keywords/>
  <dc:description/>
  <cp:lastModifiedBy>Zoë Pakataridis</cp:lastModifiedBy>
  <cp:revision>2</cp:revision>
  <cp:lastPrinted>2023-05-30T07:28:00Z</cp:lastPrinted>
  <dcterms:created xsi:type="dcterms:W3CDTF">2023-05-30T18:28:00Z</dcterms:created>
  <dcterms:modified xsi:type="dcterms:W3CDTF">2023-05-30T18:28:00Z</dcterms:modified>
</cp:coreProperties>
</file>